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Новогеоргиевская средняя общеобразовательная школа</w:t>
      </w: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муниципального округа»</w:t>
      </w: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3512" w:rsidRDefault="009D3512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3512" w:rsidRDefault="009D3512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3512" w:rsidRDefault="009D3512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D3512" w:rsidRDefault="009D3512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 к  дидактической игре</w:t>
      </w:r>
    </w:p>
    <w:p w:rsidR="00E64B1F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D3512">
        <w:rPr>
          <w:rFonts w:ascii="Times New Roman" w:hAnsi="Times New Roman" w:cs="Times New Roman"/>
          <w:sz w:val="24"/>
          <w:szCs w:val="24"/>
        </w:rPr>
        <w:t>Найди по тени»</w:t>
      </w: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64B1F" w:rsidRDefault="009D3512" w:rsidP="00DC3F5A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Подготовила: Билёвская А. В.</w:t>
      </w:r>
    </w:p>
    <w:p w:rsidR="00E64B1F" w:rsidRDefault="00E64B1F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C3F5A" w:rsidRDefault="00DC3F5A" w:rsidP="00DC3F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0CB8" w:rsidRPr="00B6583A" w:rsidRDefault="00EC72BA" w:rsidP="00DC3F5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861FC" w:rsidRPr="00B568FB" w:rsidRDefault="00BC0CB8" w:rsidP="00DC3F5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 xml:space="preserve">Название: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861FC" w:rsidRPr="00B568FB">
        <w:rPr>
          <w:rFonts w:ascii="Times New Roman" w:hAnsi="Times New Roman" w:cs="Times New Roman"/>
          <w:sz w:val="24"/>
          <w:szCs w:val="24"/>
        </w:rPr>
        <w:t xml:space="preserve">идактическая игра </w:t>
      </w:r>
      <w:r w:rsidR="00B568FB">
        <w:rPr>
          <w:rFonts w:ascii="Times New Roman" w:hAnsi="Times New Roman" w:cs="Times New Roman"/>
          <w:sz w:val="24"/>
          <w:szCs w:val="24"/>
        </w:rPr>
        <w:t>«Н</w:t>
      </w:r>
      <w:r w:rsidR="00605EFC" w:rsidRPr="00B568FB">
        <w:rPr>
          <w:rFonts w:ascii="Times New Roman" w:hAnsi="Times New Roman" w:cs="Times New Roman"/>
          <w:sz w:val="24"/>
          <w:szCs w:val="24"/>
        </w:rPr>
        <w:t>айди по тени».</w:t>
      </w:r>
    </w:p>
    <w:p w:rsidR="00127D19" w:rsidRPr="00B568FB" w:rsidRDefault="00127D19" w:rsidP="00DC3F5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>Цель</w:t>
      </w:r>
      <w:r w:rsidR="006901F0" w:rsidRPr="00B6583A">
        <w:rPr>
          <w:rFonts w:ascii="Times New Roman" w:hAnsi="Times New Roman" w:cs="Times New Roman"/>
          <w:b/>
          <w:sz w:val="24"/>
          <w:szCs w:val="24"/>
        </w:rPr>
        <w:t>:</w:t>
      </w:r>
      <w:r w:rsidR="008A6C0B">
        <w:rPr>
          <w:rFonts w:ascii="Times New Roman" w:hAnsi="Times New Roman" w:cs="Times New Roman"/>
          <w:sz w:val="24"/>
          <w:szCs w:val="24"/>
        </w:rPr>
        <w:t>формировать представления детей о праздниках, традициях, обычаях русского народа.</w:t>
      </w:r>
      <w:r w:rsidR="009B1646">
        <w:rPr>
          <w:rFonts w:ascii="Times New Roman" w:hAnsi="Times New Roman" w:cs="Times New Roman"/>
          <w:sz w:val="24"/>
          <w:szCs w:val="24"/>
        </w:rPr>
        <w:t xml:space="preserve"> Познакомить с неповторимой русской традиционной культурой – русские народные промыслы.</w:t>
      </w:r>
    </w:p>
    <w:p w:rsidR="00127D19" w:rsidRPr="00B6583A" w:rsidRDefault="00C94BDC" w:rsidP="00DC3F5A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94BDC" w:rsidRPr="00B568FB" w:rsidRDefault="00C94BDC" w:rsidP="00DC3F5A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568FB">
        <w:rPr>
          <w:rFonts w:ascii="Times New Roman" w:hAnsi="Times New Roman" w:cs="Times New Roman"/>
          <w:sz w:val="24"/>
          <w:szCs w:val="24"/>
        </w:rPr>
        <w:t>Обучающие:</w:t>
      </w:r>
    </w:p>
    <w:p w:rsidR="00C94BDC" w:rsidRPr="00DC3F5A" w:rsidRDefault="00B6583A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ознакомить детей с обычаями и традициями</w:t>
      </w:r>
      <w:r w:rsidR="006901F0" w:rsidRPr="00DC3F5A">
        <w:rPr>
          <w:rFonts w:ascii="Times New Roman" w:hAnsi="Times New Roman" w:cs="Times New Roman"/>
          <w:sz w:val="24"/>
          <w:szCs w:val="24"/>
        </w:rPr>
        <w:t xml:space="preserve"> празднования</w:t>
      </w:r>
      <w:r w:rsidRPr="00DC3F5A">
        <w:rPr>
          <w:rFonts w:ascii="Times New Roman" w:hAnsi="Times New Roman" w:cs="Times New Roman"/>
          <w:sz w:val="24"/>
          <w:szCs w:val="24"/>
        </w:rPr>
        <w:t xml:space="preserve"> «</w:t>
      </w:r>
      <w:r w:rsidR="006901F0" w:rsidRPr="00DC3F5A">
        <w:rPr>
          <w:rFonts w:ascii="Times New Roman" w:hAnsi="Times New Roman" w:cs="Times New Roman"/>
          <w:sz w:val="24"/>
          <w:szCs w:val="24"/>
        </w:rPr>
        <w:t xml:space="preserve"> Нового года</w:t>
      </w:r>
      <w:r w:rsidRPr="00DC3F5A">
        <w:rPr>
          <w:rFonts w:ascii="Times New Roman" w:hAnsi="Times New Roman" w:cs="Times New Roman"/>
          <w:sz w:val="24"/>
          <w:szCs w:val="24"/>
        </w:rPr>
        <w:t>»</w:t>
      </w:r>
      <w:r w:rsidR="006901F0" w:rsidRPr="00DC3F5A">
        <w:rPr>
          <w:rFonts w:ascii="Times New Roman" w:hAnsi="Times New Roman" w:cs="Times New Roman"/>
          <w:sz w:val="24"/>
          <w:szCs w:val="24"/>
        </w:rPr>
        <w:t>,</w:t>
      </w:r>
      <w:r w:rsidRPr="00DC3F5A">
        <w:rPr>
          <w:rFonts w:ascii="Times New Roman" w:hAnsi="Times New Roman" w:cs="Times New Roman"/>
          <w:sz w:val="24"/>
          <w:szCs w:val="24"/>
        </w:rPr>
        <w:t xml:space="preserve"> русского народного праздника « Масленица»;</w:t>
      </w:r>
    </w:p>
    <w:p w:rsidR="006901F0" w:rsidRPr="00DC3F5A" w:rsidRDefault="00513CA6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по</w:t>
      </w:r>
      <w:bookmarkStart w:id="0" w:name="_GoBack"/>
      <w:bookmarkEnd w:id="0"/>
      <w:r w:rsidR="006901F0" w:rsidRPr="00DC3F5A">
        <w:rPr>
          <w:rFonts w:ascii="Times New Roman" w:hAnsi="Times New Roman" w:cs="Times New Roman"/>
          <w:sz w:val="24"/>
          <w:szCs w:val="24"/>
        </w:rPr>
        <w:t>знакомить с русским народным искус</w:t>
      </w:r>
      <w:r w:rsidR="00DF34AC" w:rsidRPr="00DC3F5A">
        <w:rPr>
          <w:rFonts w:ascii="Times New Roman" w:hAnsi="Times New Roman" w:cs="Times New Roman"/>
          <w:sz w:val="24"/>
          <w:szCs w:val="24"/>
        </w:rPr>
        <w:t>ством (росписью гжель, хохлома);</w:t>
      </w:r>
    </w:p>
    <w:p w:rsidR="00772D87" w:rsidRPr="00DC3F5A" w:rsidRDefault="00772D87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 xml:space="preserve"> у</w:t>
      </w:r>
      <w:r w:rsidR="00E86898" w:rsidRPr="00DC3F5A">
        <w:rPr>
          <w:rFonts w:ascii="Times New Roman" w:hAnsi="Times New Roman" w:cs="Times New Roman"/>
          <w:sz w:val="24"/>
          <w:szCs w:val="24"/>
        </w:rPr>
        <w:t>чить находить цветную картинку по тени.</w:t>
      </w:r>
    </w:p>
    <w:p w:rsidR="00C94BDC" w:rsidRPr="00DC3F5A" w:rsidRDefault="00C94BDC" w:rsidP="00DC3F5A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6901F0" w:rsidRPr="00DC3F5A" w:rsidRDefault="006901F0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развивать зрительное восприятие;</w:t>
      </w:r>
    </w:p>
    <w:p w:rsidR="00C94BDC" w:rsidRPr="00DC3F5A" w:rsidRDefault="00127D19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развивать</w:t>
      </w:r>
      <w:r w:rsidR="00C94BDC" w:rsidRPr="00DC3F5A">
        <w:rPr>
          <w:rFonts w:ascii="Times New Roman" w:hAnsi="Times New Roman" w:cs="Times New Roman"/>
          <w:sz w:val="24"/>
          <w:szCs w:val="24"/>
        </w:rPr>
        <w:t xml:space="preserve"> логическое и аналитическое мышление</w:t>
      </w:r>
      <w:r w:rsidR="009C2EB9" w:rsidRPr="00DC3F5A">
        <w:rPr>
          <w:rFonts w:ascii="Times New Roman" w:hAnsi="Times New Roman" w:cs="Times New Roman"/>
          <w:sz w:val="24"/>
          <w:szCs w:val="24"/>
        </w:rPr>
        <w:t>;</w:t>
      </w:r>
    </w:p>
    <w:p w:rsidR="009C2EB9" w:rsidRPr="00DC3F5A" w:rsidRDefault="009C2EB9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развивать усидчивость, вним</w:t>
      </w:r>
      <w:r w:rsidR="00127D19" w:rsidRPr="00DC3F5A">
        <w:rPr>
          <w:rFonts w:ascii="Times New Roman" w:hAnsi="Times New Roman" w:cs="Times New Roman"/>
          <w:sz w:val="24"/>
          <w:szCs w:val="24"/>
        </w:rPr>
        <w:t>ательность, мелкую моторику рук;</w:t>
      </w:r>
    </w:p>
    <w:p w:rsidR="00127D19" w:rsidRPr="00DC3F5A" w:rsidRDefault="00127D19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развивать память, речь.</w:t>
      </w:r>
    </w:p>
    <w:p w:rsidR="009C2EB9" w:rsidRPr="00DC3F5A" w:rsidRDefault="009C2EB9" w:rsidP="00DC3F5A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9C2EB9" w:rsidRPr="00DC3F5A" w:rsidRDefault="009C2EB9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в</w:t>
      </w:r>
      <w:r w:rsidR="009B1646" w:rsidRPr="00DC3F5A">
        <w:rPr>
          <w:rFonts w:ascii="Times New Roman" w:hAnsi="Times New Roman" w:cs="Times New Roman"/>
          <w:sz w:val="24"/>
          <w:szCs w:val="24"/>
        </w:rPr>
        <w:t xml:space="preserve">оспитывать уважение и интерес традициям, обычаям своего народа; </w:t>
      </w:r>
    </w:p>
    <w:p w:rsidR="00772D87" w:rsidRPr="00DC3F5A" w:rsidRDefault="00B432B2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воспитывать любовь к народному искусству</w:t>
      </w:r>
      <w:r w:rsidR="00772D87" w:rsidRPr="00DC3F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1C99" w:rsidRPr="00DC3F5A" w:rsidRDefault="00772D87" w:rsidP="00DC3F5A">
      <w:pPr>
        <w:pStyle w:val="a3"/>
        <w:numPr>
          <w:ilvl w:val="0"/>
          <w:numId w:val="1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3F5A">
        <w:rPr>
          <w:rFonts w:ascii="Times New Roman" w:hAnsi="Times New Roman" w:cs="Times New Roman"/>
          <w:sz w:val="24"/>
          <w:szCs w:val="24"/>
        </w:rPr>
        <w:t>воспитывать желание играть дружно, помогать друг другу.</w:t>
      </w:r>
    </w:p>
    <w:p w:rsidR="008E4D9D" w:rsidRDefault="00361778" w:rsidP="00DC3F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Дидактическая игра «Найди по тени» содержит: 3 большие карточки</w:t>
      </w:r>
      <w:r w:rsidR="00DC3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E0B2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каждой из них изображено 6 силуэтов</w:t>
      </w:r>
      <w:r w:rsidR="002E0B2C">
        <w:rPr>
          <w:rFonts w:ascii="Times New Roman" w:hAnsi="Times New Roman" w:cs="Times New Roman"/>
          <w:sz w:val="24"/>
          <w:szCs w:val="24"/>
        </w:rPr>
        <w:t>), 18 цветных фишек.</w:t>
      </w:r>
      <w:r w:rsidR="00DC3F5A">
        <w:rPr>
          <w:rFonts w:ascii="Times New Roman" w:hAnsi="Times New Roman" w:cs="Times New Roman"/>
          <w:sz w:val="24"/>
          <w:szCs w:val="24"/>
        </w:rPr>
        <w:t xml:space="preserve"> </w:t>
      </w:r>
      <w:r w:rsidR="002E0B2C">
        <w:rPr>
          <w:rFonts w:ascii="Times New Roman" w:hAnsi="Times New Roman" w:cs="Times New Roman"/>
          <w:sz w:val="24"/>
          <w:szCs w:val="24"/>
        </w:rPr>
        <w:t xml:space="preserve">Игра  </w:t>
      </w:r>
      <w:r w:rsidR="009A6814">
        <w:rPr>
          <w:rFonts w:ascii="Times New Roman" w:hAnsi="Times New Roman" w:cs="Times New Roman"/>
          <w:sz w:val="24"/>
          <w:szCs w:val="24"/>
        </w:rPr>
        <w:t>предназначена для индивидуальных и групповых занятий с детьми 2 - 4 лет.</w:t>
      </w:r>
      <w:r w:rsidR="008E4D9D">
        <w:rPr>
          <w:rFonts w:ascii="Times New Roman" w:hAnsi="Times New Roman" w:cs="Times New Roman"/>
          <w:sz w:val="24"/>
          <w:szCs w:val="24"/>
        </w:rPr>
        <w:t xml:space="preserve"> В неё можно играть разными способами.</w:t>
      </w:r>
    </w:p>
    <w:p w:rsidR="008E4D9D" w:rsidRPr="00B6583A" w:rsidRDefault="008E4D9D" w:rsidP="00DC3F5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>Ход игры:</w:t>
      </w:r>
    </w:p>
    <w:p w:rsidR="00375D9B" w:rsidRDefault="008E4D9D" w:rsidP="00DC3F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>1</w:t>
      </w:r>
      <w:r w:rsidR="00DC3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583A">
        <w:rPr>
          <w:rFonts w:ascii="Times New Roman" w:hAnsi="Times New Roman" w:cs="Times New Roman"/>
          <w:b/>
          <w:sz w:val="24"/>
          <w:szCs w:val="24"/>
        </w:rPr>
        <w:t>вариант.</w:t>
      </w:r>
      <w:r w:rsidR="00DC3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24">
        <w:rPr>
          <w:rFonts w:ascii="Times New Roman" w:hAnsi="Times New Roman" w:cs="Times New Roman"/>
          <w:sz w:val="24"/>
          <w:szCs w:val="24"/>
        </w:rPr>
        <w:t xml:space="preserve">Познакомить детей с традициями праздника Новый год, обычаям встречать масленицу, русскими народными промыслами. Раздать  цветные фишки. Предложить </w:t>
      </w:r>
      <w:r w:rsidR="00377A5D">
        <w:rPr>
          <w:rFonts w:ascii="Times New Roman" w:hAnsi="Times New Roman" w:cs="Times New Roman"/>
          <w:sz w:val="24"/>
          <w:szCs w:val="24"/>
        </w:rPr>
        <w:t xml:space="preserve">детям </w:t>
      </w:r>
      <w:r w:rsidR="002C1F24">
        <w:rPr>
          <w:rFonts w:ascii="Times New Roman" w:hAnsi="Times New Roman" w:cs="Times New Roman"/>
          <w:sz w:val="24"/>
          <w:szCs w:val="24"/>
        </w:rPr>
        <w:t>рассмотреть их</w:t>
      </w:r>
      <w:r w:rsidR="00377A5D">
        <w:rPr>
          <w:rFonts w:ascii="Times New Roman" w:hAnsi="Times New Roman" w:cs="Times New Roman"/>
          <w:sz w:val="24"/>
          <w:szCs w:val="24"/>
        </w:rPr>
        <w:t>. Далее показать тень</w:t>
      </w:r>
      <w:r w:rsidR="00B97369">
        <w:rPr>
          <w:rFonts w:ascii="Times New Roman" w:hAnsi="Times New Roman" w:cs="Times New Roman"/>
          <w:sz w:val="24"/>
          <w:szCs w:val="24"/>
        </w:rPr>
        <w:t xml:space="preserve"> на карточке. Дети должны найти</w:t>
      </w:r>
      <w:r w:rsidR="00377A5D">
        <w:rPr>
          <w:rFonts w:ascii="Times New Roman" w:hAnsi="Times New Roman" w:cs="Times New Roman"/>
          <w:sz w:val="24"/>
          <w:szCs w:val="24"/>
        </w:rPr>
        <w:t xml:space="preserve"> </w:t>
      </w:r>
      <w:r w:rsidR="00B97369">
        <w:rPr>
          <w:rFonts w:ascii="Times New Roman" w:hAnsi="Times New Roman" w:cs="Times New Roman"/>
          <w:sz w:val="24"/>
          <w:szCs w:val="24"/>
        </w:rPr>
        <w:t>фишку,</w:t>
      </w:r>
      <w:r w:rsidR="00377A5D">
        <w:rPr>
          <w:rFonts w:ascii="Times New Roman" w:hAnsi="Times New Roman" w:cs="Times New Roman"/>
          <w:sz w:val="24"/>
          <w:szCs w:val="24"/>
        </w:rPr>
        <w:t xml:space="preserve"> которая</w:t>
      </w:r>
      <w:r w:rsidR="00375D9B">
        <w:rPr>
          <w:rFonts w:ascii="Times New Roman" w:hAnsi="Times New Roman" w:cs="Times New Roman"/>
          <w:sz w:val="24"/>
          <w:szCs w:val="24"/>
        </w:rPr>
        <w:t xml:space="preserve"> соответствует нужному </w:t>
      </w:r>
      <w:r w:rsidR="00B97369">
        <w:rPr>
          <w:rFonts w:ascii="Times New Roman" w:hAnsi="Times New Roman" w:cs="Times New Roman"/>
          <w:sz w:val="24"/>
          <w:szCs w:val="24"/>
        </w:rPr>
        <w:t>силуэту,</w:t>
      </w:r>
      <w:r w:rsidR="00375D9B">
        <w:rPr>
          <w:rFonts w:ascii="Times New Roman" w:hAnsi="Times New Roman" w:cs="Times New Roman"/>
          <w:sz w:val="24"/>
          <w:szCs w:val="24"/>
        </w:rPr>
        <w:t xml:space="preserve"> и наложить </w:t>
      </w:r>
      <w:r w:rsidR="00B97369">
        <w:rPr>
          <w:rFonts w:ascii="Times New Roman" w:hAnsi="Times New Roman" w:cs="Times New Roman"/>
          <w:sz w:val="24"/>
          <w:szCs w:val="24"/>
        </w:rPr>
        <w:t xml:space="preserve">её </w:t>
      </w:r>
      <w:r w:rsidR="00375D9B">
        <w:rPr>
          <w:rFonts w:ascii="Times New Roman" w:hAnsi="Times New Roman" w:cs="Times New Roman"/>
          <w:sz w:val="24"/>
          <w:szCs w:val="24"/>
        </w:rPr>
        <w:t>на тень.</w:t>
      </w:r>
    </w:p>
    <w:p w:rsidR="00D979B1" w:rsidRDefault="00375D9B" w:rsidP="00DC3F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 xml:space="preserve">2 вариант. </w:t>
      </w:r>
      <w:r>
        <w:rPr>
          <w:rFonts w:ascii="Times New Roman" w:hAnsi="Times New Roman" w:cs="Times New Roman"/>
          <w:sz w:val="24"/>
          <w:szCs w:val="24"/>
        </w:rPr>
        <w:t xml:space="preserve">На одной стороне стола раскладываются картинки </w:t>
      </w:r>
      <w:r w:rsidR="00D979B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тени</w:t>
      </w:r>
      <w:r w:rsidR="00D979B1">
        <w:rPr>
          <w:rFonts w:ascii="Times New Roman" w:hAnsi="Times New Roman" w:cs="Times New Roman"/>
          <w:sz w:val="24"/>
          <w:szCs w:val="24"/>
        </w:rPr>
        <w:t>, на другой цветные фишки.Предложить детям разложить цветные фишки на тени.</w:t>
      </w:r>
      <w:r w:rsidR="00361778">
        <w:rPr>
          <w:rFonts w:ascii="Times New Roman" w:hAnsi="Times New Roman" w:cs="Times New Roman"/>
          <w:sz w:val="24"/>
          <w:szCs w:val="24"/>
        </w:rPr>
        <w:t xml:space="preserve"> Повторить за воспитателем название групп предметов.</w:t>
      </w:r>
    </w:p>
    <w:p w:rsidR="006901F0" w:rsidRPr="00EC72BA" w:rsidRDefault="00D979B1" w:rsidP="00DC3F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83A">
        <w:rPr>
          <w:rFonts w:ascii="Times New Roman" w:hAnsi="Times New Roman" w:cs="Times New Roman"/>
          <w:b/>
          <w:sz w:val="24"/>
          <w:szCs w:val="24"/>
        </w:rPr>
        <w:t>3вариант.</w:t>
      </w:r>
      <w:r>
        <w:rPr>
          <w:rFonts w:ascii="Times New Roman" w:hAnsi="Times New Roman" w:cs="Times New Roman"/>
          <w:sz w:val="24"/>
          <w:szCs w:val="24"/>
        </w:rPr>
        <w:t xml:space="preserve"> Раздать участникам игры </w:t>
      </w:r>
      <w:r w:rsidR="00D73CC9">
        <w:rPr>
          <w:rFonts w:ascii="Times New Roman" w:hAnsi="Times New Roman" w:cs="Times New Roman"/>
          <w:sz w:val="24"/>
          <w:szCs w:val="24"/>
        </w:rPr>
        <w:t>большие картинки, а  фишки</w:t>
      </w:r>
      <w:r>
        <w:rPr>
          <w:rFonts w:ascii="Times New Roman" w:hAnsi="Times New Roman" w:cs="Times New Roman"/>
          <w:sz w:val="24"/>
          <w:szCs w:val="24"/>
        </w:rPr>
        <w:t xml:space="preserve"> перемешать</w:t>
      </w:r>
      <w:r w:rsidR="00D73CC9">
        <w:rPr>
          <w:rFonts w:ascii="Times New Roman" w:hAnsi="Times New Roman" w:cs="Times New Roman"/>
          <w:sz w:val="24"/>
          <w:szCs w:val="24"/>
        </w:rPr>
        <w:t xml:space="preserve"> между собой. Затем </w:t>
      </w:r>
      <w:r w:rsidR="007C5FD4">
        <w:rPr>
          <w:rFonts w:ascii="Times New Roman" w:hAnsi="Times New Roman" w:cs="Times New Roman"/>
          <w:sz w:val="24"/>
          <w:szCs w:val="24"/>
        </w:rPr>
        <w:t>показывать по одной фишки и называть её. Дети должны найти, на карточках нужный силуэт. Если ребёнок правильно нашёл, то получает  цветную фишку и накладывает её на тень.</w:t>
      </w:r>
    </w:p>
    <w:sectPr w:rsidR="006901F0" w:rsidRPr="00EC72BA" w:rsidSect="00DC3F5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396"/>
    <w:multiLevelType w:val="hybridMultilevel"/>
    <w:tmpl w:val="DF7C5208"/>
    <w:lvl w:ilvl="0" w:tplc="A0A2D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712D"/>
    <w:rsid w:val="00015EC7"/>
    <w:rsid w:val="00127D19"/>
    <w:rsid w:val="001E712D"/>
    <w:rsid w:val="002C1F24"/>
    <w:rsid w:val="002E0B2C"/>
    <w:rsid w:val="00361778"/>
    <w:rsid w:val="00375D9B"/>
    <w:rsid w:val="00377A5D"/>
    <w:rsid w:val="003A4656"/>
    <w:rsid w:val="00513CA6"/>
    <w:rsid w:val="00605EFC"/>
    <w:rsid w:val="006901F0"/>
    <w:rsid w:val="007361C2"/>
    <w:rsid w:val="00772D87"/>
    <w:rsid w:val="007C5FD4"/>
    <w:rsid w:val="008A1C99"/>
    <w:rsid w:val="008A6C0B"/>
    <w:rsid w:val="008E4D9D"/>
    <w:rsid w:val="0092639F"/>
    <w:rsid w:val="009861FC"/>
    <w:rsid w:val="009A6814"/>
    <w:rsid w:val="009B1646"/>
    <w:rsid w:val="009C2EB9"/>
    <w:rsid w:val="009D3512"/>
    <w:rsid w:val="00A74768"/>
    <w:rsid w:val="00AA5D0F"/>
    <w:rsid w:val="00B020D6"/>
    <w:rsid w:val="00B03B2A"/>
    <w:rsid w:val="00B432B2"/>
    <w:rsid w:val="00B568FB"/>
    <w:rsid w:val="00B6583A"/>
    <w:rsid w:val="00B97369"/>
    <w:rsid w:val="00BC0CB8"/>
    <w:rsid w:val="00C26C21"/>
    <w:rsid w:val="00C94BDC"/>
    <w:rsid w:val="00D22833"/>
    <w:rsid w:val="00D73CC9"/>
    <w:rsid w:val="00D979B1"/>
    <w:rsid w:val="00DC3F5A"/>
    <w:rsid w:val="00DF34AC"/>
    <w:rsid w:val="00E64B1F"/>
    <w:rsid w:val="00E86898"/>
    <w:rsid w:val="00EC7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3C244-6E31-4684-912F-6B0D343B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Admin</cp:lastModifiedBy>
  <cp:revision>10</cp:revision>
  <dcterms:created xsi:type="dcterms:W3CDTF">2024-01-27T10:53:00Z</dcterms:created>
  <dcterms:modified xsi:type="dcterms:W3CDTF">2024-02-01T01:23:00Z</dcterms:modified>
</cp:coreProperties>
</file>