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1A5F3" w14:textId="77777777" w:rsidR="003E2C34" w:rsidRDefault="003E2C34" w:rsidP="003E2C34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Пояснительная записка к </w:t>
      </w:r>
    </w:p>
    <w:p w14:paraId="5A984633" w14:textId="77777777" w:rsidR="003E2C34" w:rsidRDefault="003E2C34" w:rsidP="003E2C34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дидактической игре по гражданско-патриотическому воспитанию для детей</w:t>
      </w:r>
    </w:p>
    <w:p w14:paraId="1EC9F416" w14:textId="77777777" w:rsidR="003E2C34" w:rsidRDefault="003E2C34" w:rsidP="003E2C34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младшей группы «Я и моя семья».</w:t>
      </w:r>
    </w:p>
    <w:p w14:paraId="44A5B680" w14:textId="77777777" w:rsidR="003E2C34" w:rsidRDefault="003E2C34" w:rsidP="003E2C3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Цель:</w:t>
      </w:r>
      <w:r>
        <w:rPr>
          <w:rFonts w:ascii="Times New Roman" w:hAnsi="Times New Roman"/>
          <w:sz w:val="24"/>
        </w:rPr>
        <w:t xml:space="preserve"> формировать у детей позитивное представление о семье, своих близких, друзьях.</w:t>
      </w:r>
    </w:p>
    <w:p w14:paraId="2457236B" w14:textId="77777777" w:rsidR="003E2C34" w:rsidRDefault="003E2C34" w:rsidP="003E2C34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Задачи: </w:t>
      </w:r>
    </w:p>
    <w:p w14:paraId="3DF68E52" w14:textId="77777777" w:rsidR="003E2C34" w:rsidRDefault="003E2C34" w:rsidP="003E2C3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-актуализировать и уточнить знания детей о семье;</w:t>
      </w:r>
    </w:p>
    <w:p w14:paraId="36BEC073" w14:textId="77777777" w:rsidR="003E2C34" w:rsidRDefault="003E2C34" w:rsidP="003E2C3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-называть членов своей семьи по именам;</w:t>
      </w:r>
    </w:p>
    <w:p w14:paraId="4EE9BB64" w14:textId="77777777" w:rsidR="003E2C34" w:rsidRDefault="003E2C34" w:rsidP="003E2C3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-закреплять названия профессий членов семьи;</w:t>
      </w:r>
    </w:p>
    <w:p w14:paraId="77C6CD55" w14:textId="77777777" w:rsidR="003E2C34" w:rsidRDefault="003E2C34" w:rsidP="003E2C3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-развивать связную речь;</w:t>
      </w:r>
    </w:p>
    <w:p w14:paraId="20C02633" w14:textId="77777777" w:rsidR="003E2C34" w:rsidRDefault="003E2C34" w:rsidP="003E2C34">
      <w:pPr>
        <w:pStyle w:val="a4"/>
        <w:spacing w:line="360" w:lineRule="auto"/>
        <w:rPr>
          <w:color w:val="333333"/>
        </w:rPr>
      </w:pPr>
      <w:r>
        <w:t>-</w:t>
      </w:r>
      <w:r>
        <w:rPr>
          <w:color w:val="333333"/>
        </w:rPr>
        <w:t>развивать эмоциональность, умение и желание выражать свои чувства;</w:t>
      </w:r>
    </w:p>
    <w:p w14:paraId="068630CC" w14:textId="77777777" w:rsidR="003E2C34" w:rsidRDefault="003E2C34" w:rsidP="003E2C34">
      <w:pPr>
        <w:pStyle w:val="a4"/>
        <w:spacing w:line="360" w:lineRule="auto"/>
        <w:rPr>
          <w:color w:val="333333"/>
        </w:rPr>
      </w:pPr>
      <w:r>
        <w:rPr>
          <w:color w:val="333333"/>
        </w:rPr>
        <w:t>-воспитывать любовь и привязанность к своей семье, нравственно-эстетические нормы поведения и моральные качества.</w:t>
      </w:r>
    </w:p>
    <w:p w14:paraId="650AB369" w14:textId="77777777" w:rsidR="003E2C34" w:rsidRDefault="003E2C34" w:rsidP="003E2C34">
      <w:pPr>
        <w:pStyle w:val="a4"/>
        <w:spacing w:line="360" w:lineRule="auto"/>
        <w:rPr>
          <w:b/>
          <w:color w:val="333333"/>
        </w:rPr>
      </w:pPr>
      <w:r>
        <w:rPr>
          <w:b/>
          <w:color w:val="333333"/>
        </w:rPr>
        <w:t>Содержание игры:</w:t>
      </w:r>
    </w:p>
    <w:p w14:paraId="6691B0EA" w14:textId="77777777" w:rsidR="003E2C34" w:rsidRDefault="003E2C34" w:rsidP="003E2C34">
      <w:pPr>
        <w:pStyle w:val="a4"/>
        <w:spacing w:line="360" w:lineRule="auto"/>
        <w:rPr>
          <w:color w:val="333333"/>
        </w:rPr>
      </w:pPr>
      <w:r>
        <w:rPr>
          <w:color w:val="333333"/>
        </w:rPr>
        <w:t>Дидактическая игра представлена в виде оформленного альбома с фотографиями членов семьи и близких людей воспитанников группы (мама, папа, сестра, брат, тётя, дядя, друзья). Альбом находится в свободном доступе в патриотическом уголке группы.</w:t>
      </w:r>
    </w:p>
    <w:p w14:paraId="7E3CDED1" w14:textId="77777777" w:rsidR="003E2C34" w:rsidRDefault="003E2C34" w:rsidP="003E2C34">
      <w:pPr>
        <w:pStyle w:val="a4"/>
        <w:spacing w:line="360" w:lineRule="auto"/>
        <w:rPr>
          <w:b/>
          <w:color w:val="333333"/>
        </w:rPr>
      </w:pPr>
      <w:r>
        <w:rPr>
          <w:b/>
          <w:color w:val="333333"/>
        </w:rPr>
        <w:t>Варианты проведения игры:</w:t>
      </w:r>
    </w:p>
    <w:p w14:paraId="003CE1A7" w14:textId="77777777" w:rsidR="003E2C34" w:rsidRDefault="003E2C34" w:rsidP="003E2C34">
      <w:pPr>
        <w:pStyle w:val="a4"/>
        <w:spacing w:line="360" w:lineRule="auto"/>
        <w:rPr>
          <w:color w:val="333333"/>
        </w:rPr>
      </w:pPr>
      <w:r>
        <w:rPr>
          <w:color w:val="333333"/>
        </w:rPr>
        <w:t xml:space="preserve">     1. «Моё имя». Учить детей четко называть свое имя, показывая на фотографии себя.</w:t>
      </w:r>
    </w:p>
    <w:p w14:paraId="3AA98289" w14:textId="77777777" w:rsidR="003E2C34" w:rsidRDefault="003E2C34" w:rsidP="003E2C34">
      <w:pPr>
        <w:pStyle w:val="a4"/>
        <w:spacing w:line="360" w:lineRule="auto"/>
        <w:ind w:left="360"/>
        <w:rPr>
          <w:color w:val="333333"/>
        </w:rPr>
      </w:pPr>
      <w:r>
        <w:rPr>
          <w:color w:val="464646"/>
        </w:rPr>
        <w:t>2.  «Расскажи о своей семье». Дети рассказывают о своей семье, о ее членах, называет имена, род занятий всех членов семьи.</w:t>
      </w:r>
    </w:p>
    <w:p w14:paraId="14018476" w14:textId="77777777" w:rsidR="003E2C34" w:rsidRDefault="003E2C34" w:rsidP="003E2C34">
      <w:pPr>
        <w:spacing w:after="240" w:line="360" w:lineRule="auto"/>
        <w:ind w:left="360"/>
        <w:rPr>
          <w:rFonts w:ascii="Times New Roman" w:hAnsi="Times New Roman"/>
          <w:color w:val="464646"/>
          <w:sz w:val="24"/>
        </w:rPr>
      </w:pPr>
      <w:r>
        <w:rPr>
          <w:rFonts w:ascii="Times New Roman" w:hAnsi="Times New Roman"/>
          <w:color w:val="464646"/>
          <w:sz w:val="24"/>
        </w:rPr>
        <w:t>3.  «Нарисуй свою семью». Дети рисуют свою семью, рассказывают кого нарисовали, называют имя, род занятий.</w:t>
      </w:r>
    </w:p>
    <w:p w14:paraId="194357B2" w14:textId="77777777" w:rsidR="003E2C34" w:rsidRDefault="003E2C34" w:rsidP="003E2C34">
      <w:pPr>
        <w:spacing w:after="240" w:line="360" w:lineRule="auto"/>
        <w:ind w:left="360"/>
        <w:rPr>
          <w:rFonts w:ascii="Times New Roman" w:hAnsi="Times New Roman"/>
          <w:color w:val="464646"/>
          <w:sz w:val="24"/>
        </w:rPr>
      </w:pPr>
      <w:r>
        <w:rPr>
          <w:rFonts w:ascii="Times New Roman" w:hAnsi="Times New Roman"/>
          <w:color w:val="464646"/>
          <w:sz w:val="24"/>
        </w:rPr>
        <w:t>4. «Узнай профессию своих родителей».  Детям предлагаются дидактические карточки «Профессии», ребенок выбирает карточку с профессией родителя и рассказывает, чем занимается его мама, папа или другой родственник.</w:t>
      </w:r>
    </w:p>
    <w:p w14:paraId="4787FD50" w14:textId="77777777" w:rsidR="003E2C34" w:rsidRDefault="003E2C34" w:rsidP="003E2C34">
      <w:pPr>
        <w:spacing w:after="240" w:line="360" w:lineRule="auto"/>
        <w:ind w:left="360"/>
        <w:rPr>
          <w:rFonts w:ascii="Times New Roman" w:hAnsi="Times New Roman"/>
          <w:color w:val="464646"/>
          <w:sz w:val="24"/>
        </w:rPr>
      </w:pPr>
      <w:r>
        <w:rPr>
          <w:rFonts w:ascii="Times New Roman" w:hAnsi="Times New Roman"/>
          <w:color w:val="464646"/>
          <w:sz w:val="24"/>
        </w:rPr>
        <w:lastRenderedPageBreak/>
        <w:t>5. «Назови ласково». Учить детей ласково, с любовью обращаться к своим родителям и близким людям.</w:t>
      </w:r>
    </w:p>
    <w:p w14:paraId="470DC200" w14:textId="77777777" w:rsidR="003E2C34" w:rsidRDefault="003E2C34" w:rsidP="003E2C34">
      <w:pPr>
        <w:spacing w:after="240" w:line="360" w:lineRule="auto"/>
        <w:rPr>
          <w:rFonts w:ascii="Times New Roman" w:hAnsi="Times New Roman"/>
          <w:color w:val="464646"/>
          <w:sz w:val="24"/>
        </w:rPr>
      </w:pPr>
      <w:r>
        <w:rPr>
          <w:rFonts w:ascii="Times New Roman" w:hAnsi="Times New Roman"/>
          <w:color w:val="464646"/>
          <w:sz w:val="24"/>
        </w:rPr>
        <w:t>Альбом планируется пополнять новыми фотографиями по темам «Мой детский сад», «Моё село».</w:t>
      </w:r>
    </w:p>
    <w:p w14:paraId="14000000" w14:textId="77F3BC74" w:rsidR="004E115F" w:rsidRPr="003E2C34" w:rsidRDefault="004E115F" w:rsidP="003E2C34"/>
    <w:sectPr w:rsidR="004E115F" w:rsidRPr="003E2C3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4638B9"/>
    <w:multiLevelType w:val="multilevel"/>
    <w:tmpl w:val="B8BED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58EC12F7"/>
    <w:multiLevelType w:val="multilevel"/>
    <w:tmpl w:val="63563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636C797A"/>
    <w:multiLevelType w:val="hybridMultilevel"/>
    <w:tmpl w:val="765C18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15F"/>
    <w:rsid w:val="003E2C34"/>
    <w:rsid w:val="004E115F"/>
    <w:rsid w:val="0061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21CB"/>
  <w15:docId w15:val="{E2CB3139-93E3-4C79-8A85-A3D02385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2">
    <w:name w:val="c2"/>
    <w:basedOn w:val="13"/>
    <w:link w:val="c20"/>
  </w:style>
  <w:style w:type="character" w:customStyle="1" w:styleId="c20">
    <w:name w:val="c2"/>
    <w:basedOn w:val="a0"/>
    <w:link w:val="c2"/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Интернет) Знак"/>
    <w:basedOn w:val="1"/>
    <w:link w:val="a4"/>
    <w:rPr>
      <w:rFonts w:ascii="Times New Roman" w:hAnsi="Times New Roman"/>
      <w:sz w:val="24"/>
    </w:rPr>
  </w:style>
  <w:style w:type="paragraph" w:customStyle="1" w:styleId="13">
    <w:name w:val="Основной шрифт абзаца1"/>
  </w:style>
  <w:style w:type="paragraph" w:customStyle="1" w:styleId="c22">
    <w:name w:val="c22"/>
    <w:basedOn w:val="a"/>
    <w:link w:val="c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20">
    <w:name w:val="c22"/>
    <w:basedOn w:val="1"/>
    <w:link w:val="c22"/>
    <w:rPr>
      <w:rFonts w:ascii="Times New Roman" w:hAnsi="Times New Roman"/>
      <w:sz w:val="24"/>
    </w:rPr>
  </w:style>
  <w:style w:type="paragraph" w:customStyle="1" w:styleId="c29">
    <w:name w:val="c29"/>
    <w:basedOn w:val="a"/>
    <w:link w:val="c2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90">
    <w:name w:val="c29"/>
    <w:basedOn w:val="1"/>
    <w:link w:val="c29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6">
    <w:name w:val="c6"/>
    <w:basedOn w:val="13"/>
    <w:link w:val="c60"/>
  </w:style>
  <w:style w:type="character" w:customStyle="1" w:styleId="c60">
    <w:name w:val="c6"/>
    <w:basedOn w:val="a0"/>
    <w:link w:val="c6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19">
    <w:name w:val="c19"/>
    <w:basedOn w:val="13"/>
    <w:link w:val="c190"/>
  </w:style>
  <w:style w:type="character" w:customStyle="1" w:styleId="c190">
    <w:name w:val="c19"/>
    <w:basedOn w:val="a0"/>
    <w:link w:val="c19"/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18">
    <w:name w:val="c18"/>
    <w:basedOn w:val="a"/>
    <w:link w:val="c1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615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2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eldorado</cp:lastModifiedBy>
  <cp:revision>4</cp:revision>
  <dcterms:created xsi:type="dcterms:W3CDTF">2024-02-05T08:16:00Z</dcterms:created>
  <dcterms:modified xsi:type="dcterms:W3CDTF">2024-02-06T09:11:00Z</dcterms:modified>
</cp:coreProperties>
</file>